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D5" w:rsidRPr="00D139D5" w:rsidRDefault="00A52124" w:rsidP="00D139D5">
      <w:pPr>
        <w:pStyle w:val="NormalnyWeb"/>
        <w:spacing w:before="0" w:beforeAutospacing="0" w:after="0" w:afterAutospacing="0"/>
        <w:jc w:val="center"/>
        <w:rPr>
          <w:b/>
        </w:rPr>
      </w:pPr>
      <w:r w:rsidRPr="00D139D5">
        <w:rPr>
          <w:b/>
        </w:rPr>
        <w:t xml:space="preserve">REGULAMIN UŻYTKOWANIA SZAFEK SZKOLNYCH </w:t>
      </w:r>
    </w:p>
    <w:p w:rsidR="00A52124" w:rsidRPr="00D139D5" w:rsidRDefault="00A52124" w:rsidP="00D139D5">
      <w:pPr>
        <w:pStyle w:val="NormalnyWeb"/>
        <w:spacing w:before="0" w:beforeAutospacing="0" w:after="0" w:afterAutospacing="0"/>
        <w:jc w:val="center"/>
        <w:rPr>
          <w:b/>
        </w:rPr>
      </w:pPr>
      <w:r w:rsidRPr="00D139D5">
        <w:rPr>
          <w:b/>
        </w:rPr>
        <w:t xml:space="preserve">W I LICEUM OGÓLNOKSZTAŁCĄCYM </w:t>
      </w:r>
      <w:r w:rsidR="00D139D5" w:rsidRPr="00D139D5">
        <w:rPr>
          <w:b/>
        </w:rPr>
        <w:br/>
      </w:r>
      <w:r w:rsidRPr="00D139D5">
        <w:rPr>
          <w:b/>
        </w:rPr>
        <w:t>IM. K. BRODZIŃSKIEGO W TARNOWIE</w:t>
      </w:r>
    </w:p>
    <w:p w:rsidR="0071000D" w:rsidRDefault="0071000D" w:rsidP="00352F06">
      <w:pPr>
        <w:pStyle w:val="NormalnyWeb"/>
        <w:spacing w:line="276" w:lineRule="auto"/>
        <w:jc w:val="center"/>
        <w:rPr>
          <w:b/>
        </w:rPr>
      </w:pPr>
      <w:r>
        <w:rPr>
          <w:b/>
        </w:rPr>
        <w:t>Rozporządzenie Ministra Edukacji Narodowej z dnia 31 października 2018 r. w sprawie bezpieczeństwa i higieny w publicznych i niepublicznych szkołach i placówkach</w:t>
      </w:r>
    </w:p>
    <w:p w:rsidR="00A52124" w:rsidRPr="006D7FA6" w:rsidRDefault="00A52124" w:rsidP="00352F06">
      <w:pPr>
        <w:pStyle w:val="NormalnyWeb"/>
        <w:spacing w:line="276" w:lineRule="auto"/>
        <w:jc w:val="center"/>
        <w:rPr>
          <w:b/>
        </w:rPr>
      </w:pPr>
      <w:r w:rsidRPr="006D7FA6">
        <w:rPr>
          <w:b/>
        </w:rPr>
        <w:t>§ 1. Postanowienia ogólne</w:t>
      </w:r>
    </w:p>
    <w:p w:rsidR="00A52124" w:rsidRDefault="00A52124" w:rsidP="00DF75F6">
      <w:pPr>
        <w:pStyle w:val="NormalnyWeb"/>
        <w:spacing w:line="276" w:lineRule="auto"/>
        <w:jc w:val="both"/>
      </w:pPr>
      <w:r>
        <w:t>1. Niniejszy</w:t>
      </w:r>
      <w:r w:rsidR="00390586">
        <w:t xml:space="preserve"> „Regulamin użytkowania szafek”</w:t>
      </w:r>
      <w:r>
        <w:t xml:space="preserve"> zwany w dalszej treści </w:t>
      </w:r>
      <w:r w:rsidR="00390586">
        <w:t>Regulaminem</w:t>
      </w:r>
      <w:r>
        <w:t xml:space="preserve"> określa szczegółowe zasady oraz organizację użytkowania majątku ruchomego w postaci szafek szkolnych przez uczniów I LO w Tarnowie.</w:t>
      </w:r>
    </w:p>
    <w:p w:rsidR="00A52124" w:rsidRDefault="00A52124" w:rsidP="00DF75F6">
      <w:pPr>
        <w:pStyle w:val="NormalnyWeb"/>
        <w:spacing w:line="276" w:lineRule="auto"/>
        <w:jc w:val="both"/>
      </w:pPr>
      <w:r>
        <w:t>2. Ilekroć w dalszej części będzie mowa o „Szkole” należy rozumieć, że mowa jest o I LO w Tarnowie.</w:t>
      </w:r>
    </w:p>
    <w:p w:rsidR="00A52124" w:rsidRDefault="003C3DB5" w:rsidP="00DF75F6">
      <w:pPr>
        <w:pStyle w:val="NormalnyWeb"/>
        <w:spacing w:line="276" w:lineRule="auto"/>
        <w:jc w:val="both"/>
      </w:pPr>
      <w:r>
        <w:t>3</w:t>
      </w:r>
      <w:r w:rsidR="00A52124">
        <w:t>. Szafki szkolne znajdują się wyłącznie na terenie Szkoły w miejscu wyznaczonym przez Dyrekcję Szkoły i nie mogą być z niej wyniesione.</w:t>
      </w:r>
    </w:p>
    <w:p w:rsidR="00A52124" w:rsidRDefault="003C3DB5" w:rsidP="00DF75F6">
      <w:pPr>
        <w:pStyle w:val="NormalnyWeb"/>
        <w:spacing w:line="276" w:lineRule="auto"/>
        <w:jc w:val="both"/>
      </w:pPr>
      <w:r>
        <w:t>4</w:t>
      </w:r>
      <w:r w:rsidR="00A52124">
        <w:t>. Wynajmujący szafki są zobowiązani do przestrzegania niniejszego regulaminu.</w:t>
      </w:r>
    </w:p>
    <w:p w:rsidR="00A52124" w:rsidRDefault="003C3DB5" w:rsidP="00DF75F6">
      <w:pPr>
        <w:pStyle w:val="NormalnyWeb"/>
        <w:spacing w:line="276" w:lineRule="auto"/>
        <w:jc w:val="both"/>
      </w:pPr>
      <w:r>
        <w:t>5</w:t>
      </w:r>
      <w:r w:rsidR="00A52124">
        <w:t xml:space="preserve">. Dyrekcja Szkoły, nauczyciele oraz pracownicy administracyjni mają prawo zwracać uwagę na wszelkie przejawy nieprawidłowości w zakresie </w:t>
      </w:r>
      <w:r w:rsidR="00D139D5">
        <w:t xml:space="preserve">użytkowania i </w:t>
      </w:r>
      <w:r w:rsidR="00A52124">
        <w:t>dysponowania</w:t>
      </w:r>
      <w:r w:rsidR="00D139D5">
        <w:t xml:space="preserve"> szafkami.</w:t>
      </w:r>
    </w:p>
    <w:p w:rsidR="00DB45BE" w:rsidRDefault="003C3DB5" w:rsidP="00DF75F6">
      <w:pPr>
        <w:pStyle w:val="NormalnyWeb"/>
        <w:spacing w:line="276" w:lineRule="auto"/>
        <w:jc w:val="both"/>
      </w:pPr>
      <w:r>
        <w:t>6</w:t>
      </w:r>
      <w:r w:rsidR="00A52124">
        <w:t xml:space="preserve">. </w:t>
      </w:r>
      <w:r w:rsidR="00DB45BE">
        <w:t>Wgląd do ewidencji użytkowania szafek ma Dyrekcja Szkoły i wskazani przez Dyrektora Szkoły pracownicy administracji.</w:t>
      </w:r>
    </w:p>
    <w:p w:rsidR="00091F9B" w:rsidRPr="006D7FA6" w:rsidRDefault="00091F9B" w:rsidP="00352F06">
      <w:pPr>
        <w:pStyle w:val="NormalnyWeb"/>
        <w:spacing w:line="276" w:lineRule="auto"/>
        <w:jc w:val="center"/>
        <w:rPr>
          <w:b/>
        </w:rPr>
      </w:pPr>
      <w:r w:rsidRPr="006D7FA6">
        <w:rPr>
          <w:b/>
        </w:rPr>
        <w:t>§ 2. Podstawowe zadania i obowiązki użytkowników szafek</w:t>
      </w:r>
    </w:p>
    <w:p w:rsidR="00E74242" w:rsidRPr="00E74242" w:rsidRDefault="00852C63" w:rsidP="00A12D64">
      <w:pPr>
        <w:pStyle w:val="NormalnyWeb"/>
        <w:spacing w:line="276" w:lineRule="auto"/>
        <w:jc w:val="both"/>
      </w:pPr>
      <w:r>
        <w:t>1</w:t>
      </w:r>
      <w:r w:rsidR="00E74242">
        <w:t xml:space="preserve">. </w:t>
      </w:r>
      <w:r w:rsidR="00E74242" w:rsidRPr="00E74242">
        <w:t xml:space="preserve">Szafki szkolne </w:t>
      </w:r>
      <w:r w:rsidR="005F3A05">
        <w:t>mogą</w:t>
      </w:r>
      <w:r w:rsidR="00E74242" w:rsidRPr="00E74242">
        <w:t xml:space="preserve"> służyć uczniom do przechowywania </w:t>
      </w:r>
      <w:r w:rsidR="00A9674F">
        <w:t>podręczników,</w:t>
      </w:r>
      <w:r w:rsidR="003C3DB5">
        <w:t xml:space="preserve"> przyborów szkolnych</w:t>
      </w:r>
      <w:r w:rsidR="00A9674F">
        <w:t>, odzieży wierzchniej.</w:t>
      </w:r>
    </w:p>
    <w:p w:rsidR="00EC2568" w:rsidRDefault="00852C63" w:rsidP="00DF75F6">
      <w:pPr>
        <w:pStyle w:val="NormalnyWeb"/>
        <w:jc w:val="both"/>
      </w:pPr>
      <w:r>
        <w:t>2</w:t>
      </w:r>
      <w:r w:rsidR="004B009E">
        <w:t xml:space="preserve">. </w:t>
      </w:r>
      <w:r w:rsidR="00EC2568">
        <w:t>Użytkownik szafki ponosi odpowiedzialność za jej zawartość.</w:t>
      </w:r>
    </w:p>
    <w:p w:rsidR="00EC2568" w:rsidRDefault="00852C63" w:rsidP="00DF75F6">
      <w:pPr>
        <w:pStyle w:val="NormalnyWeb"/>
        <w:jc w:val="both"/>
      </w:pPr>
      <w:r>
        <w:t>3</w:t>
      </w:r>
      <w:r w:rsidR="004B009E">
        <w:t xml:space="preserve">. </w:t>
      </w:r>
      <w:r w:rsidR="00EC2568">
        <w:t>Niedopuszczalne jest przechowywanie w szafkach szkolnych jakichkolwiek substancji chemicznych lub biologicznych mogących stwarzać zagrożenie dla społeczności szkoły.</w:t>
      </w:r>
    </w:p>
    <w:p w:rsidR="00EC2568" w:rsidRDefault="003C3DB5" w:rsidP="00DF75F6">
      <w:pPr>
        <w:pStyle w:val="NormalnyWeb"/>
        <w:jc w:val="both"/>
      </w:pPr>
      <w:r>
        <w:t>4</w:t>
      </w:r>
      <w:r w:rsidR="00EC2568">
        <w:t>. Kategorycznie zabrania się przechowywania w szafkach alkoholu, wyrobów tytoniowych, środków odurzających oraz środków i przedmiotów uważanych za niebezpieczne.</w:t>
      </w:r>
    </w:p>
    <w:p w:rsidR="00EC2568" w:rsidRDefault="003C3DB5" w:rsidP="00DF75F6">
      <w:pPr>
        <w:pStyle w:val="NormalnyWeb"/>
        <w:jc w:val="both"/>
      </w:pPr>
      <w:r>
        <w:t>5</w:t>
      </w:r>
      <w:r w:rsidR="00EC2568">
        <w:t>. Uczeń powinien przechowywać w szafce swoje rzeczy w taki sposób, aby zachować zasady higieny i bezpieczeństwa.</w:t>
      </w:r>
    </w:p>
    <w:p w:rsidR="00EC2568" w:rsidRDefault="003C3DB5" w:rsidP="00DF75F6">
      <w:pPr>
        <w:pStyle w:val="NormalnyWeb"/>
        <w:jc w:val="both"/>
      </w:pPr>
      <w:r>
        <w:t>6</w:t>
      </w:r>
      <w:r w:rsidR="00EC2568">
        <w:t>. Uczeń nie powinien przynosić rzeczy i przedmiotów nie związanych z czasem pobytu w szkole, a w szczególności przedmiotów wartościowych, za utratę których szkoła nie ponosi odpowiedzialności.</w:t>
      </w:r>
    </w:p>
    <w:p w:rsidR="00EC2568" w:rsidRPr="00DF75F6" w:rsidRDefault="003C3DB5" w:rsidP="00DF75F6">
      <w:pPr>
        <w:pStyle w:val="NormalnyWeb"/>
        <w:jc w:val="both"/>
      </w:pPr>
      <w:r>
        <w:t>7</w:t>
      </w:r>
      <w:r w:rsidR="00DB45BE" w:rsidRPr="00DF75F6">
        <w:t>. Zabrania się dokonywać</w:t>
      </w:r>
      <w:r w:rsidR="009D196C" w:rsidRPr="00DF75F6">
        <w:t xml:space="preserve"> we</w:t>
      </w:r>
      <w:r w:rsidR="00BB78A1" w:rsidRPr="00DF75F6">
        <w:t>wnątrz</w:t>
      </w:r>
      <w:r w:rsidR="009D196C" w:rsidRPr="00DF75F6">
        <w:t xml:space="preserve"> </w:t>
      </w:r>
      <w:r w:rsidR="00DB45BE" w:rsidRPr="00DF75F6">
        <w:t xml:space="preserve">i na zewnątrz </w:t>
      </w:r>
      <w:r w:rsidR="00EC2568" w:rsidRPr="00DF75F6">
        <w:t>szafki napisów, rysunków, przyklejania naklejek lub plakatów oraz innych działań mających skutek trwały.</w:t>
      </w:r>
      <w:r w:rsidR="00A9674F">
        <w:t xml:space="preserve"> W razie niedostosowania się do powyższego zapisu, uczeń poniesie koszty naprawy lub odmalowania szafki.</w:t>
      </w:r>
    </w:p>
    <w:p w:rsidR="009D196C" w:rsidRPr="004B009E" w:rsidRDefault="003C3DB5" w:rsidP="00DF7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9D196C" w:rsidRPr="004B009E">
        <w:rPr>
          <w:rFonts w:ascii="Times New Roman" w:hAnsi="Times New Roman" w:cs="Times New Roman"/>
          <w:sz w:val="24"/>
          <w:szCs w:val="24"/>
        </w:rPr>
        <w:t xml:space="preserve"> Uczeń nie może zamieniać się </w:t>
      </w:r>
      <w:r w:rsidR="00977DCE">
        <w:rPr>
          <w:rFonts w:ascii="Times New Roman" w:hAnsi="Times New Roman" w:cs="Times New Roman"/>
          <w:sz w:val="24"/>
          <w:szCs w:val="24"/>
        </w:rPr>
        <w:t xml:space="preserve">na szafki </w:t>
      </w:r>
      <w:r w:rsidR="009D196C" w:rsidRPr="004B009E">
        <w:rPr>
          <w:rFonts w:ascii="Times New Roman" w:hAnsi="Times New Roman" w:cs="Times New Roman"/>
          <w:sz w:val="24"/>
          <w:szCs w:val="24"/>
        </w:rPr>
        <w:t xml:space="preserve">z </w:t>
      </w:r>
      <w:r w:rsidR="00977DCE">
        <w:rPr>
          <w:rFonts w:ascii="Times New Roman" w:hAnsi="Times New Roman" w:cs="Times New Roman"/>
          <w:sz w:val="24"/>
          <w:szCs w:val="24"/>
        </w:rPr>
        <w:t xml:space="preserve">innymi użytkownikami </w:t>
      </w:r>
      <w:r w:rsidR="009D196C" w:rsidRPr="004B009E">
        <w:rPr>
          <w:rFonts w:ascii="Times New Roman" w:hAnsi="Times New Roman" w:cs="Times New Roman"/>
          <w:sz w:val="24"/>
          <w:szCs w:val="24"/>
        </w:rPr>
        <w:t>szaf</w:t>
      </w:r>
      <w:r w:rsidR="00977DCE">
        <w:rPr>
          <w:rFonts w:ascii="Times New Roman" w:hAnsi="Times New Roman" w:cs="Times New Roman"/>
          <w:sz w:val="24"/>
          <w:szCs w:val="24"/>
        </w:rPr>
        <w:t>ek</w:t>
      </w:r>
      <w:r w:rsidR="009D196C" w:rsidRPr="004B009E">
        <w:rPr>
          <w:rFonts w:ascii="Times New Roman" w:hAnsi="Times New Roman" w:cs="Times New Roman"/>
          <w:sz w:val="24"/>
          <w:szCs w:val="24"/>
        </w:rPr>
        <w:t>.</w:t>
      </w:r>
    </w:p>
    <w:p w:rsidR="006D7FA6" w:rsidRPr="003C3DB5" w:rsidRDefault="003C3DB5" w:rsidP="00DF75F6">
      <w:pPr>
        <w:pStyle w:val="NormalnyWeb"/>
        <w:jc w:val="both"/>
      </w:pPr>
      <w:r>
        <w:t>9</w:t>
      </w:r>
      <w:r w:rsidR="006D7FA6" w:rsidRPr="003C3DB5">
        <w:t xml:space="preserve">. Uczniowie zabezpieczają swoje mienie, które przechowują w szafkach poprzez ich </w:t>
      </w:r>
      <w:r w:rsidR="006D7FA6" w:rsidRPr="003C3DB5">
        <w:br/>
        <w:t>prawidłowe zamykanie oraz nieudostępnianie klucza innym osobom.</w:t>
      </w:r>
    </w:p>
    <w:p w:rsidR="00190ADD" w:rsidRPr="003C3DB5" w:rsidRDefault="00190ADD" w:rsidP="00DF75F6">
      <w:pPr>
        <w:pStyle w:val="NormalnyWeb"/>
        <w:jc w:val="both"/>
      </w:pPr>
      <w:r w:rsidRPr="003C3DB5">
        <w:t>1</w:t>
      </w:r>
      <w:r w:rsidR="003C3DB5">
        <w:t>0</w:t>
      </w:r>
      <w:r w:rsidRPr="003C3DB5">
        <w:t>. Ewentualne kradzieże mienia oraz wszelkie uszkodzenia szafki</w:t>
      </w:r>
      <w:r w:rsidR="004476FE">
        <w:t>,</w:t>
      </w:r>
      <w:r w:rsidRPr="003C3DB5">
        <w:t xml:space="preserve"> powinny być bezzwłocznie zgłaszane przez ucznia </w:t>
      </w:r>
      <w:r w:rsidR="004476FE">
        <w:t xml:space="preserve">do </w:t>
      </w:r>
      <w:r w:rsidRPr="003C3DB5">
        <w:t>wychowawcy, a w przypadku jego nieobecności Dyrekcji.</w:t>
      </w:r>
    </w:p>
    <w:p w:rsidR="00441DA8" w:rsidRDefault="00441DA8" w:rsidP="00DF7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3D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1DA8">
        <w:rPr>
          <w:rFonts w:ascii="Times New Roman" w:hAnsi="Times New Roman" w:cs="Times New Roman"/>
          <w:sz w:val="24"/>
          <w:szCs w:val="24"/>
        </w:rPr>
        <w:t xml:space="preserve">Pod koniec roku </w:t>
      </w:r>
      <w:r w:rsidR="00D473B0">
        <w:rPr>
          <w:rFonts w:ascii="Times New Roman" w:hAnsi="Times New Roman" w:cs="Times New Roman"/>
          <w:sz w:val="24"/>
          <w:szCs w:val="24"/>
        </w:rPr>
        <w:t>okresu korzystania z szafki</w:t>
      </w:r>
      <w:r w:rsidRPr="00441DA8">
        <w:rPr>
          <w:rFonts w:ascii="Times New Roman" w:hAnsi="Times New Roman" w:cs="Times New Roman"/>
          <w:sz w:val="24"/>
          <w:szCs w:val="24"/>
        </w:rPr>
        <w:t xml:space="preserve"> użytkownik szafki zobowi</w:t>
      </w:r>
      <w:r w:rsidR="00D473B0">
        <w:rPr>
          <w:rFonts w:ascii="Times New Roman" w:hAnsi="Times New Roman" w:cs="Times New Roman"/>
          <w:sz w:val="24"/>
          <w:szCs w:val="24"/>
        </w:rPr>
        <w:t>ązany jest do opróżnienia jej</w:t>
      </w:r>
      <w:r w:rsidRPr="00441DA8">
        <w:rPr>
          <w:rFonts w:ascii="Times New Roman" w:hAnsi="Times New Roman" w:cs="Times New Roman"/>
          <w:sz w:val="24"/>
          <w:szCs w:val="24"/>
        </w:rPr>
        <w:t xml:space="preserve"> ze wszystkich znajdujących się tam przedmiotów i oddania klucza w depozyt.</w:t>
      </w:r>
    </w:p>
    <w:p w:rsidR="00D473B0" w:rsidRPr="00B9777C" w:rsidRDefault="009574A7" w:rsidP="00DF75F6">
      <w:pPr>
        <w:jc w:val="both"/>
        <w:rPr>
          <w:rFonts w:ascii="Times New Roman" w:hAnsi="Times New Roman" w:cs="Times New Roman"/>
          <w:sz w:val="24"/>
          <w:szCs w:val="24"/>
        </w:rPr>
      </w:pPr>
      <w:r w:rsidRPr="00B9777C">
        <w:rPr>
          <w:rFonts w:ascii="Times New Roman" w:hAnsi="Times New Roman" w:cs="Times New Roman"/>
          <w:sz w:val="24"/>
          <w:szCs w:val="24"/>
        </w:rPr>
        <w:t xml:space="preserve">12. </w:t>
      </w:r>
      <w:r w:rsidR="00D473B0" w:rsidRPr="00B9777C">
        <w:rPr>
          <w:rFonts w:ascii="Times New Roman" w:hAnsi="Times New Roman" w:cs="Times New Roman"/>
          <w:sz w:val="24"/>
          <w:szCs w:val="24"/>
        </w:rPr>
        <w:t>Jeżeli wynajmujący nie zwróci kluczyka w odpowiednim czasie do sekretariatu uczniowskiego</w:t>
      </w:r>
      <w:r w:rsidR="00A5339F" w:rsidRPr="00B9777C">
        <w:rPr>
          <w:rFonts w:ascii="Times New Roman" w:hAnsi="Times New Roman" w:cs="Times New Roman"/>
          <w:sz w:val="24"/>
          <w:szCs w:val="24"/>
        </w:rPr>
        <w:t>,</w:t>
      </w:r>
      <w:r w:rsidR="00D473B0" w:rsidRPr="00B9777C">
        <w:rPr>
          <w:rFonts w:ascii="Times New Roman" w:hAnsi="Times New Roman" w:cs="Times New Roman"/>
          <w:sz w:val="24"/>
          <w:szCs w:val="24"/>
        </w:rPr>
        <w:t xml:space="preserve"> </w:t>
      </w:r>
      <w:r w:rsidRPr="00B9777C">
        <w:rPr>
          <w:rFonts w:ascii="Times New Roman" w:hAnsi="Times New Roman" w:cs="Times New Roman"/>
          <w:strike/>
          <w:sz w:val="24"/>
          <w:szCs w:val="24"/>
        </w:rPr>
        <w:t>s</w:t>
      </w:r>
      <w:r w:rsidRPr="00B9777C">
        <w:rPr>
          <w:rFonts w:ascii="Times New Roman" w:hAnsi="Times New Roman" w:cs="Times New Roman"/>
          <w:sz w:val="24"/>
          <w:szCs w:val="24"/>
        </w:rPr>
        <w:t>zkoła dokona wymiany zamka.</w:t>
      </w:r>
    </w:p>
    <w:p w:rsidR="00BB78A1" w:rsidRPr="003C3DB5" w:rsidRDefault="00512DC0" w:rsidP="00DF75F6">
      <w:pPr>
        <w:jc w:val="both"/>
        <w:rPr>
          <w:rFonts w:ascii="Times New Roman" w:hAnsi="Times New Roman" w:cs="Times New Roman"/>
          <w:sz w:val="24"/>
          <w:szCs w:val="24"/>
        </w:rPr>
      </w:pPr>
      <w:r w:rsidRPr="003C3DB5">
        <w:rPr>
          <w:rFonts w:ascii="Times New Roman" w:hAnsi="Times New Roman" w:cs="Times New Roman"/>
          <w:sz w:val="24"/>
          <w:szCs w:val="24"/>
        </w:rPr>
        <w:t>1</w:t>
      </w:r>
      <w:r w:rsidR="00A5339F">
        <w:rPr>
          <w:rFonts w:ascii="Times New Roman" w:hAnsi="Times New Roman" w:cs="Times New Roman"/>
          <w:sz w:val="24"/>
          <w:szCs w:val="24"/>
        </w:rPr>
        <w:t>3</w:t>
      </w:r>
      <w:r w:rsidR="00BB78A1" w:rsidRPr="003C3DB5">
        <w:rPr>
          <w:rFonts w:ascii="Times New Roman" w:hAnsi="Times New Roman" w:cs="Times New Roman"/>
          <w:sz w:val="24"/>
          <w:szCs w:val="24"/>
        </w:rPr>
        <w:t xml:space="preserve">. W przypadku pozostawienia rzeczy w szafce </w:t>
      </w:r>
      <w:r w:rsidR="00301BD2" w:rsidRPr="003C3DB5">
        <w:rPr>
          <w:rFonts w:ascii="Times New Roman" w:hAnsi="Times New Roman" w:cs="Times New Roman"/>
          <w:sz w:val="24"/>
          <w:szCs w:val="24"/>
        </w:rPr>
        <w:t>po okresie wynajmowania</w:t>
      </w:r>
      <w:r w:rsidR="00BB78A1" w:rsidRPr="003C3DB5">
        <w:rPr>
          <w:rFonts w:ascii="Times New Roman" w:hAnsi="Times New Roman" w:cs="Times New Roman"/>
          <w:sz w:val="24"/>
          <w:szCs w:val="24"/>
        </w:rPr>
        <w:t xml:space="preserve">, </w:t>
      </w:r>
      <w:r w:rsidR="004B009E" w:rsidRPr="003C3DB5">
        <w:rPr>
          <w:rFonts w:ascii="Times New Roman" w:hAnsi="Times New Roman" w:cs="Times New Roman"/>
          <w:sz w:val="24"/>
          <w:szCs w:val="24"/>
        </w:rPr>
        <w:t xml:space="preserve">przedmioty </w:t>
      </w:r>
      <w:r w:rsidR="00BB78A1" w:rsidRPr="003C3DB5">
        <w:rPr>
          <w:rFonts w:ascii="Times New Roman" w:hAnsi="Times New Roman" w:cs="Times New Roman"/>
          <w:sz w:val="24"/>
          <w:szCs w:val="24"/>
        </w:rPr>
        <w:t>zostaną usunięte przez pracowników obsł</w:t>
      </w:r>
      <w:r w:rsidR="00C34B05" w:rsidRPr="003C3DB5">
        <w:rPr>
          <w:rFonts w:ascii="Times New Roman" w:hAnsi="Times New Roman" w:cs="Times New Roman"/>
          <w:sz w:val="24"/>
          <w:szCs w:val="24"/>
        </w:rPr>
        <w:t>ugi i przechowywane przez pół</w:t>
      </w:r>
      <w:r w:rsidR="00BB78A1" w:rsidRPr="003C3DB5">
        <w:rPr>
          <w:rFonts w:ascii="Times New Roman" w:hAnsi="Times New Roman" w:cs="Times New Roman"/>
          <w:sz w:val="24"/>
          <w:szCs w:val="24"/>
        </w:rPr>
        <w:t xml:space="preserve"> roku w magazynie szkoły. Po tym czasie nastąpi likwidacja rzeczy nieodebranych.</w:t>
      </w:r>
    </w:p>
    <w:p w:rsidR="00091F9B" w:rsidRPr="00352F06" w:rsidRDefault="00091F9B" w:rsidP="00352F06">
      <w:pPr>
        <w:pStyle w:val="NormalnyWeb"/>
        <w:spacing w:line="276" w:lineRule="auto"/>
        <w:ind w:left="720"/>
        <w:jc w:val="center"/>
        <w:rPr>
          <w:b/>
        </w:rPr>
      </w:pPr>
      <w:r w:rsidRPr="00352F06">
        <w:rPr>
          <w:b/>
        </w:rPr>
        <w:t xml:space="preserve">§ 3. </w:t>
      </w:r>
      <w:r w:rsidR="00E74242">
        <w:rPr>
          <w:b/>
        </w:rPr>
        <w:t>Obowiązki szkoły</w:t>
      </w:r>
    </w:p>
    <w:p w:rsidR="00E74242" w:rsidRDefault="00635146" w:rsidP="00E74242">
      <w:pPr>
        <w:pStyle w:val="NormalnyWeb"/>
        <w:spacing w:line="276" w:lineRule="auto"/>
        <w:jc w:val="both"/>
      </w:pPr>
      <w:r w:rsidRPr="00C34B05">
        <w:t xml:space="preserve">1. </w:t>
      </w:r>
      <w:r w:rsidR="00CF7F5B">
        <w:t>Szkoła z</w:t>
      </w:r>
      <w:r w:rsidR="00E74242">
        <w:t xml:space="preserve">apewnia przydzielenie szafek </w:t>
      </w:r>
      <w:r w:rsidR="00852C63">
        <w:t xml:space="preserve">zainteresowanym </w:t>
      </w:r>
      <w:r w:rsidR="00E74242">
        <w:t>uczniom</w:t>
      </w:r>
      <w:r w:rsidR="00CF7F5B">
        <w:t>.</w:t>
      </w:r>
    </w:p>
    <w:p w:rsidR="00E74242" w:rsidRDefault="00E74242" w:rsidP="00E74242">
      <w:pPr>
        <w:pStyle w:val="NormalnyWeb"/>
        <w:spacing w:line="276" w:lineRule="auto"/>
        <w:jc w:val="both"/>
      </w:pPr>
      <w:r>
        <w:t xml:space="preserve">2. Szkoła prowadzi dla celów </w:t>
      </w:r>
      <w:r w:rsidR="00DB147E">
        <w:t xml:space="preserve">ewidencyjnych </w:t>
      </w:r>
      <w:r w:rsidR="00F036D9">
        <w:t>rejestr wynajmowanych szafek.</w:t>
      </w:r>
      <w:r>
        <w:t xml:space="preserve"> Ewidencja przechowywana jest w sekretariacie.</w:t>
      </w:r>
    </w:p>
    <w:p w:rsidR="00F67B24" w:rsidRDefault="00E74242" w:rsidP="00E74242">
      <w:pPr>
        <w:pStyle w:val="NormalnyWeb"/>
        <w:spacing w:line="276" w:lineRule="auto"/>
        <w:jc w:val="both"/>
        <w:rPr>
          <w:b/>
        </w:rPr>
      </w:pPr>
      <w:r>
        <w:t xml:space="preserve">3. </w:t>
      </w:r>
      <w:r w:rsidR="00CF7F5B">
        <w:t>Szkoła z</w:t>
      </w:r>
      <w:r>
        <w:t>apewni</w:t>
      </w:r>
      <w:r w:rsidR="00F036D9">
        <w:t xml:space="preserve">a konserwację i naprawę szafek </w:t>
      </w:r>
      <w:r w:rsidR="00F67B24">
        <w:t xml:space="preserve">z wyjątkiem </w:t>
      </w:r>
      <w:r w:rsidR="00A9674F">
        <w:t>§2</w:t>
      </w:r>
      <w:r w:rsidR="00A9674F" w:rsidRPr="00F67B24">
        <w:t xml:space="preserve">. </w:t>
      </w:r>
      <w:r w:rsidR="00A9674F">
        <w:t>p</w:t>
      </w:r>
      <w:r w:rsidR="00A9674F" w:rsidRPr="00F67B24">
        <w:t xml:space="preserve">kt. </w:t>
      </w:r>
      <w:r w:rsidR="00A9674F">
        <w:t>7 oraz</w:t>
      </w:r>
      <w:r w:rsidR="00A9674F">
        <w:rPr>
          <w:b/>
        </w:rPr>
        <w:t xml:space="preserve"> </w:t>
      </w:r>
      <w:r w:rsidR="00F67B24" w:rsidRPr="00F67B24">
        <w:t>§</w:t>
      </w:r>
      <w:r w:rsidR="00A9674F">
        <w:t>5</w:t>
      </w:r>
      <w:r w:rsidR="00F67B24" w:rsidRPr="00F67B24">
        <w:t xml:space="preserve">. </w:t>
      </w:r>
      <w:r w:rsidR="00A9674F">
        <w:t>p</w:t>
      </w:r>
      <w:r w:rsidR="00F67B24" w:rsidRPr="00F67B24">
        <w:t>kt. 3</w:t>
      </w:r>
      <w:r w:rsidR="00A9674F">
        <w:t>.</w:t>
      </w:r>
      <w:r w:rsidR="00F67B24">
        <w:rPr>
          <w:b/>
        </w:rPr>
        <w:t xml:space="preserve"> </w:t>
      </w:r>
    </w:p>
    <w:p w:rsidR="00C32E66" w:rsidRPr="00A12D64" w:rsidRDefault="00F67B24" w:rsidP="00E74242">
      <w:pPr>
        <w:pStyle w:val="NormalnyWeb"/>
        <w:spacing w:line="276" w:lineRule="auto"/>
        <w:jc w:val="both"/>
      </w:pPr>
      <w:r>
        <w:t>4</w:t>
      </w:r>
      <w:r w:rsidR="00E74242">
        <w:t xml:space="preserve">. Szkoła zastrzega sobie prawo do otwierania szafek bez informowania ucznia w przypadku: naprawy, </w:t>
      </w:r>
      <w:r w:rsidR="00443345">
        <w:t xml:space="preserve">podejrzenia o </w:t>
      </w:r>
      <w:r w:rsidR="00E74242">
        <w:t>przechowywani</w:t>
      </w:r>
      <w:r w:rsidR="00443345">
        <w:t>e</w:t>
      </w:r>
      <w:r w:rsidR="00E74242">
        <w:t xml:space="preserve"> przedmiotów mogących stanowić jakiekolwiek zagrożenie, wydzielających intensywne zapachy lub innych, uznanych za niebezpieczne.</w:t>
      </w:r>
    </w:p>
    <w:p w:rsidR="00441DA8" w:rsidRPr="00352F06" w:rsidRDefault="00441DA8" w:rsidP="00441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F0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9674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Zasady udostępniania szafek</w:t>
      </w:r>
    </w:p>
    <w:p w:rsidR="00A12D64" w:rsidRDefault="00441DA8" w:rsidP="00A12D64">
      <w:pPr>
        <w:jc w:val="both"/>
        <w:rPr>
          <w:rFonts w:ascii="Times New Roman" w:hAnsi="Times New Roman" w:cs="Times New Roman"/>
          <w:sz w:val="24"/>
          <w:szCs w:val="24"/>
        </w:rPr>
      </w:pPr>
      <w:r w:rsidRPr="00441DA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Szafki udostępniane są uczniom nieodpłatnie.</w:t>
      </w:r>
    </w:p>
    <w:p w:rsidR="00666DEB" w:rsidRDefault="00666DEB" w:rsidP="00A12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 przyznaniu szafki decyduje kolejność zgłoszeń.</w:t>
      </w:r>
    </w:p>
    <w:p w:rsidR="00666DEB" w:rsidRDefault="00666DEB" w:rsidP="00A12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Szafki wypożyczane są na jeden rok szkolny do zakończenia zajęć dydaktyczno-wychowawczych.</w:t>
      </w:r>
    </w:p>
    <w:p w:rsidR="00441DA8" w:rsidRDefault="00666DEB" w:rsidP="00A12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1DA8">
        <w:rPr>
          <w:rFonts w:ascii="Times New Roman" w:hAnsi="Times New Roman" w:cs="Times New Roman"/>
          <w:sz w:val="24"/>
          <w:szCs w:val="24"/>
        </w:rPr>
        <w:t xml:space="preserve">. Szkoła dysponuje 262 szafkami, w tym 22 duże szafki </w:t>
      </w:r>
      <w:r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="00441DA8">
        <w:rPr>
          <w:rFonts w:ascii="Times New Roman" w:hAnsi="Times New Roman" w:cs="Times New Roman"/>
          <w:sz w:val="24"/>
          <w:szCs w:val="24"/>
        </w:rPr>
        <w:t xml:space="preserve">użytkowania przez </w:t>
      </w:r>
      <w:r w:rsidR="00CF7F5B">
        <w:rPr>
          <w:rFonts w:ascii="Times New Roman" w:hAnsi="Times New Roman" w:cs="Times New Roman"/>
          <w:sz w:val="24"/>
          <w:szCs w:val="24"/>
        </w:rPr>
        <w:br/>
      </w:r>
      <w:r w:rsidR="00441DA8">
        <w:rPr>
          <w:rFonts w:ascii="Times New Roman" w:hAnsi="Times New Roman" w:cs="Times New Roman"/>
          <w:sz w:val="24"/>
          <w:szCs w:val="24"/>
        </w:rPr>
        <w:t xml:space="preserve">3 </w:t>
      </w:r>
      <w:r w:rsidR="00852C63">
        <w:rPr>
          <w:rFonts w:ascii="Times New Roman" w:hAnsi="Times New Roman" w:cs="Times New Roman"/>
          <w:sz w:val="24"/>
          <w:szCs w:val="24"/>
        </w:rPr>
        <w:t xml:space="preserve">osoby </w:t>
      </w:r>
      <w:r w:rsidR="00441DA8">
        <w:rPr>
          <w:rFonts w:ascii="Times New Roman" w:hAnsi="Times New Roman" w:cs="Times New Roman"/>
          <w:sz w:val="24"/>
          <w:szCs w:val="24"/>
        </w:rPr>
        <w:t xml:space="preserve">i 240 małych szafek </w:t>
      </w:r>
      <w:r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="00441DA8">
        <w:rPr>
          <w:rFonts w:ascii="Times New Roman" w:hAnsi="Times New Roman" w:cs="Times New Roman"/>
          <w:sz w:val="24"/>
          <w:szCs w:val="24"/>
        </w:rPr>
        <w:t>użytkowania przez 2 osob</w:t>
      </w:r>
      <w:r>
        <w:rPr>
          <w:rFonts w:ascii="Times New Roman" w:hAnsi="Times New Roman" w:cs="Times New Roman"/>
          <w:sz w:val="24"/>
          <w:szCs w:val="24"/>
        </w:rPr>
        <w:t>y.</w:t>
      </w:r>
    </w:p>
    <w:p w:rsidR="00666DEB" w:rsidRPr="00441DA8" w:rsidRDefault="00666DEB" w:rsidP="00A967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Przyznanie szafki na kolejny rok szkolny</w:t>
      </w:r>
      <w:r w:rsidR="00852C63">
        <w:rPr>
          <w:rFonts w:ascii="Times New Roman" w:hAnsi="Times New Roman" w:cs="Times New Roman"/>
          <w:sz w:val="24"/>
          <w:szCs w:val="24"/>
        </w:rPr>
        <w:t xml:space="preserve"> możliwe jest w terminie od</w:t>
      </w:r>
      <w:r>
        <w:rPr>
          <w:rFonts w:ascii="Times New Roman" w:hAnsi="Times New Roman" w:cs="Times New Roman"/>
          <w:sz w:val="24"/>
          <w:szCs w:val="24"/>
        </w:rPr>
        <w:t xml:space="preserve"> ostatni</w:t>
      </w:r>
      <w:r w:rsidR="00852C63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tygodni</w:t>
      </w:r>
      <w:r w:rsidR="00852C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wakacji </w:t>
      </w:r>
      <w:r w:rsidR="00852C63">
        <w:rPr>
          <w:rFonts w:ascii="Times New Roman" w:hAnsi="Times New Roman" w:cs="Times New Roman"/>
          <w:sz w:val="24"/>
          <w:szCs w:val="24"/>
        </w:rPr>
        <w:t>do czasu zakończenia zajęć dydaktyczno-wychowawczych w danym roku szkolnym.</w:t>
      </w:r>
    </w:p>
    <w:p w:rsidR="00DB45BE" w:rsidRPr="00352F06" w:rsidRDefault="00DF75F6" w:rsidP="00A9674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F0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9674F">
        <w:rPr>
          <w:rFonts w:ascii="Times New Roman" w:hAnsi="Times New Roman" w:cs="Times New Roman"/>
          <w:b/>
          <w:sz w:val="24"/>
          <w:szCs w:val="24"/>
        </w:rPr>
        <w:t>5</w:t>
      </w:r>
      <w:r w:rsidR="00DB45BE" w:rsidRPr="00352F06">
        <w:rPr>
          <w:rFonts w:ascii="Times New Roman" w:hAnsi="Times New Roman" w:cs="Times New Roman"/>
          <w:b/>
          <w:sz w:val="24"/>
          <w:szCs w:val="24"/>
        </w:rPr>
        <w:t>. Klucze i zasady ich użytkowania</w:t>
      </w:r>
    </w:p>
    <w:p w:rsidR="00DD4E7B" w:rsidRPr="00C32E66" w:rsidRDefault="00DD4E7B" w:rsidP="00DF75F6">
      <w:pPr>
        <w:jc w:val="both"/>
        <w:rPr>
          <w:rFonts w:ascii="Times New Roman" w:hAnsi="Times New Roman" w:cs="Times New Roman"/>
          <w:sz w:val="24"/>
          <w:szCs w:val="24"/>
        </w:rPr>
      </w:pPr>
      <w:r w:rsidRPr="00C32E66">
        <w:rPr>
          <w:rFonts w:ascii="Times New Roman" w:hAnsi="Times New Roman" w:cs="Times New Roman"/>
          <w:sz w:val="24"/>
          <w:szCs w:val="24"/>
        </w:rPr>
        <w:t xml:space="preserve">1. Uczeń otrzymuje klucz do szafki </w:t>
      </w:r>
      <w:r w:rsidR="00977DCE">
        <w:rPr>
          <w:rFonts w:ascii="Times New Roman" w:hAnsi="Times New Roman" w:cs="Times New Roman"/>
          <w:sz w:val="24"/>
          <w:szCs w:val="24"/>
        </w:rPr>
        <w:t>p</w:t>
      </w:r>
      <w:r w:rsidR="00A04320">
        <w:rPr>
          <w:rFonts w:ascii="Times New Roman" w:hAnsi="Times New Roman" w:cs="Times New Roman"/>
          <w:sz w:val="24"/>
          <w:szCs w:val="24"/>
        </w:rPr>
        <w:t xml:space="preserve">o </w:t>
      </w:r>
      <w:r w:rsidRPr="00C32E66">
        <w:rPr>
          <w:rFonts w:ascii="Times New Roman" w:hAnsi="Times New Roman" w:cs="Times New Roman"/>
          <w:sz w:val="24"/>
          <w:szCs w:val="24"/>
        </w:rPr>
        <w:t>zapoznaniu się z niniejszym regulaminem i pisemnej akceptacji jego zapisów</w:t>
      </w:r>
      <w:r w:rsidR="00DF75F6" w:rsidRPr="00C32E66">
        <w:rPr>
          <w:rFonts w:ascii="Times New Roman" w:hAnsi="Times New Roman" w:cs="Times New Roman"/>
          <w:sz w:val="24"/>
          <w:szCs w:val="24"/>
        </w:rPr>
        <w:t>.</w:t>
      </w:r>
    </w:p>
    <w:p w:rsidR="00DD4E7B" w:rsidRPr="00C32E66" w:rsidRDefault="00DD4E7B" w:rsidP="00DF75F6">
      <w:pPr>
        <w:pStyle w:val="NormalnyWeb"/>
        <w:jc w:val="both"/>
      </w:pPr>
      <w:r w:rsidRPr="00C32E66">
        <w:t xml:space="preserve">2. </w:t>
      </w:r>
      <w:r w:rsidR="00852C63">
        <w:t>Otrzymany klucz do szafki</w:t>
      </w:r>
      <w:r w:rsidRPr="00C32E66">
        <w:t xml:space="preserve"> podlega zwrotowi przed zakończeniem </w:t>
      </w:r>
      <w:r w:rsidR="00852C63">
        <w:t>zajęć dydaktyczno-wychowawczych w roku szkolnym na który wynajęto szafkę</w:t>
      </w:r>
      <w:r w:rsidRPr="00C32E66">
        <w:t>. Zwrotu klucza dokonuje się do sekretariatu uczniowskiego.</w:t>
      </w:r>
    </w:p>
    <w:p w:rsidR="00DD4E7B" w:rsidRPr="00B9777C" w:rsidRDefault="00D54088" w:rsidP="00DF75F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7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D4E7B" w:rsidRPr="00B9777C">
        <w:rPr>
          <w:rFonts w:ascii="Times New Roman" w:hAnsi="Times New Roman" w:cs="Times New Roman"/>
          <w:sz w:val="24"/>
          <w:szCs w:val="24"/>
        </w:rPr>
        <w:t xml:space="preserve"> W przypadku zagubienia klucza lub jego uszkodzenia</w:t>
      </w:r>
      <w:r w:rsidR="00384B84" w:rsidRPr="00B9777C">
        <w:rPr>
          <w:rFonts w:ascii="Times New Roman" w:hAnsi="Times New Roman" w:cs="Times New Roman"/>
          <w:sz w:val="24"/>
          <w:szCs w:val="24"/>
        </w:rPr>
        <w:t>,</w:t>
      </w:r>
      <w:r w:rsidR="00DD4E7B" w:rsidRPr="00B9777C">
        <w:rPr>
          <w:rFonts w:ascii="Times New Roman" w:hAnsi="Times New Roman" w:cs="Times New Roman"/>
          <w:sz w:val="24"/>
          <w:szCs w:val="24"/>
        </w:rPr>
        <w:t xml:space="preserve"> uczeń ponosi koszt dorobienia klucza lub wymiany wkładki.</w:t>
      </w:r>
    </w:p>
    <w:p w:rsidR="00C32E66" w:rsidRPr="00C32E66" w:rsidRDefault="00C32E66" w:rsidP="00C32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C32E6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Uczniowie, którzy w danym roku kończą naukę w szkole, zobowiązani są do zwrotu klucza</w:t>
      </w:r>
    </w:p>
    <w:p w:rsidR="00C32E66" w:rsidRDefault="00C32E66" w:rsidP="00C32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</w:t>
      </w:r>
      <w:r w:rsidR="00443345">
        <w:rPr>
          <w:rFonts w:ascii="Times New Roman" w:eastAsia="Times New Roman" w:hAnsi="Times New Roman" w:cs="Times New Roman"/>
          <w:sz w:val="24"/>
          <w:szCs w:val="24"/>
          <w:lang w:eastAsia="pl-PL"/>
        </w:rPr>
        <w:t>w ostatnim tygodniu ich zajęć dydaktyczno-wychowawczych.</w:t>
      </w:r>
    </w:p>
    <w:p w:rsidR="00C32E66" w:rsidRPr="00C32E66" w:rsidRDefault="00C32E66" w:rsidP="00C32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9C4" w:rsidRPr="00C32E66" w:rsidRDefault="00C32E66" w:rsidP="00DF75F6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32E6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739C4" w:rsidRPr="00C32E66">
        <w:rPr>
          <w:rFonts w:ascii="Times New Roman" w:hAnsi="Times New Roman" w:cs="Times New Roman"/>
          <w:sz w:val="24"/>
          <w:szCs w:val="24"/>
          <w:shd w:val="clear" w:color="auto" w:fill="FFFFFF"/>
        </w:rPr>
        <w:t>. Uczniowie przenoszący się do innej szkoły zwracają klucz przed odebraniem dokumentów</w:t>
      </w:r>
      <w:r w:rsidR="00DF75F6" w:rsidRPr="00C32E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D4E7B" w:rsidRPr="00852C63" w:rsidRDefault="00C32E66" w:rsidP="00DF75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C63">
        <w:rPr>
          <w:rFonts w:ascii="Times New Roman" w:hAnsi="Times New Roman" w:cs="Times New Roman"/>
          <w:sz w:val="24"/>
          <w:szCs w:val="24"/>
        </w:rPr>
        <w:t>6. Zabrania się samodzielnego dorabiania klucz</w:t>
      </w:r>
      <w:r w:rsidR="00CA7613" w:rsidRPr="00852C63">
        <w:rPr>
          <w:rFonts w:ascii="Times New Roman" w:hAnsi="Times New Roman" w:cs="Times New Roman"/>
          <w:sz w:val="24"/>
          <w:szCs w:val="24"/>
        </w:rPr>
        <w:t>yka do szafki.</w:t>
      </w:r>
    </w:p>
    <w:p w:rsidR="007822A3" w:rsidRPr="00352F06" w:rsidRDefault="00DF75F6" w:rsidP="00352F06">
      <w:pPr>
        <w:pStyle w:val="NormalnyWeb"/>
        <w:jc w:val="center"/>
        <w:rPr>
          <w:b/>
        </w:rPr>
      </w:pPr>
      <w:r w:rsidRPr="00352F06">
        <w:rPr>
          <w:b/>
        </w:rPr>
        <w:t xml:space="preserve">§ </w:t>
      </w:r>
      <w:r w:rsidR="00A9674F">
        <w:rPr>
          <w:b/>
        </w:rPr>
        <w:t>6</w:t>
      </w:r>
      <w:r w:rsidR="007822A3" w:rsidRPr="00352F06">
        <w:rPr>
          <w:b/>
        </w:rPr>
        <w:t>. Przypadki szczególne</w:t>
      </w:r>
    </w:p>
    <w:p w:rsidR="007822A3" w:rsidRDefault="007822A3" w:rsidP="00DF75F6">
      <w:pPr>
        <w:pStyle w:val="NormalnyWeb"/>
        <w:jc w:val="both"/>
      </w:pPr>
      <w:r>
        <w:t>1. W przypadku, kiedy znany jest sprawca zniszczenia szafki szkolnej, ponosi on całkowite koszty związane z naprawą lub zakupem nowej szafki.</w:t>
      </w:r>
    </w:p>
    <w:p w:rsidR="00977DCE" w:rsidRDefault="007822A3" w:rsidP="00DF75F6">
      <w:pPr>
        <w:pStyle w:val="NormalnyWeb"/>
        <w:jc w:val="both"/>
      </w:pPr>
      <w:r>
        <w:t>2. Postępowanie wyjaśniające w przypadkach szczególnych prowadzi Dyrek</w:t>
      </w:r>
      <w:r w:rsidR="00977DCE">
        <w:t>tor</w:t>
      </w:r>
      <w:r>
        <w:t xml:space="preserve"> Szkoły.</w:t>
      </w:r>
    </w:p>
    <w:p w:rsidR="007822A3" w:rsidRPr="00CF7F5B" w:rsidRDefault="00977DCE" w:rsidP="00DF75F6">
      <w:pPr>
        <w:pStyle w:val="NormalnyWeb"/>
        <w:jc w:val="both"/>
      </w:pPr>
      <w:r w:rsidRPr="00CF7F5B">
        <w:t xml:space="preserve">3. </w:t>
      </w:r>
      <w:r w:rsidR="007822A3" w:rsidRPr="00CF7F5B">
        <w:t>Szkoła nie ponos</w:t>
      </w:r>
      <w:r w:rsidR="00384B84">
        <w:t>i</w:t>
      </w:r>
      <w:r w:rsidR="007822A3" w:rsidRPr="00CF7F5B">
        <w:t xml:space="preserve"> odpowiedzialności za rzeczy pozostawione </w:t>
      </w:r>
      <w:r w:rsidR="007822A3" w:rsidRPr="00CF7F5B">
        <w:br/>
        <w:t>w szafkach szkolnych.</w:t>
      </w:r>
    </w:p>
    <w:p w:rsidR="007822A3" w:rsidRDefault="007822A3" w:rsidP="00DF75F6">
      <w:pPr>
        <w:pStyle w:val="NormalnyWeb"/>
        <w:jc w:val="both"/>
      </w:pPr>
      <w:r>
        <w:t>4. Uczeń na każde wezwanie Dyrek</w:t>
      </w:r>
      <w:r w:rsidR="00977DCE">
        <w:t>tora</w:t>
      </w:r>
      <w:r>
        <w:t xml:space="preserve"> Szkoły powinien okazać rzeczy przechowywane </w:t>
      </w:r>
      <w:r>
        <w:br/>
        <w:t>w szafce. W przypadku odmowy otworzenia szafki lub podejrzenia ucznia o przetrzymywanie w szafkach zabronionych przedmiotów np. posiadanie substancji odurzających, narkotyków, alkoholu lub innych substancji i przedmiotów, Dyrek</w:t>
      </w:r>
      <w:r w:rsidR="00977DCE">
        <w:t>tor</w:t>
      </w:r>
      <w:r>
        <w:t xml:space="preserve"> Szkoły ma prawo wglądu do szafki. W każdym takim przypadku sporządzana jest pisemna notatka. W powyższym przypadku we wglądzie uczestniczą min. 3 osoby (w tym właściciel szafki lub jego pełnomocnik, ewentualnie przedstawiciel danej klasy).</w:t>
      </w:r>
    </w:p>
    <w:p w:rsidR="007822A3" w:rsidRDefault="007822A3" w:rsidP="00DF75F6">
      <w:pPr>
        <w:pStyle w:val="NormalnyWeb"/>
        <w:jc w:val="both"/>
      </w:pPr>
      <w:r>
        <w:t xml:space="preserve">5. W przypadku przeszukania </w:t>
      </w:r>
      <w:r w:rsidR="00384B84">
        <w:t xml:space="preserve">szafki </w:t>
      </w:r>
      <w:r>
        <w:t>przez Policję lub inne organy do tego uprawnione sporządzany jest protokół przeszukania zgodnie z obowiązującymi przepisami.</w:t>
      </w:r>
    </w:p>
    <w:p w:rsidR="007822A3" w:rsidRPr="00352F06" w:rsidRDefault="00DF75F6" w:rsidP="00352F06">
      <w:pPr>
        <w:pStyle w:val="NormalnyWeb"/>
        <w:jc w:val="center"/>
        <w:rPr>
          <w:b/>
        </w:rPr>
      </w:pPr>
      <w:r w:rsidRPr="00352F06">
        <w:rPr>
          <w:b/>
        </w:rPr>
        <w:t xml:space="preserve">§ </w:t>
      </w:r>
      <w:r w:rsidR="00A9674F">
        <w:rPr>
          <w:b/>
        </w:rPr>
        <w:t>7</w:t>
      </w:r>
      <w:r w:rsidR="007822A3" w:rsidRPr="00352F06">
        <w:rPr>
          <w:b/>
        </w:rPr>
        <w:t>. Postanowienia końcowe</w:t>
      </w:r>
    </w:p>
    <w:p w:rsidR="007822A3" w:rsidRDefault="00977DCE" w:rsidP="00DF75F6">
      <w:pPr>
        <w:pStyle w:val="NormalnyWeb"/>
        <w:jc w:val="both"/>
      </w:pPr>
      <w:r>
        <w:t>1</w:t>
      </w:r>
      <w:r w:rsidR="007822A3">
        <w:t xml:space="preserve">. Regulamin wchodzi w życie po akceptacji przez </w:t>
      </w:r>
      <w:r>
        <w:t>Dyrektora Szkoły</w:t>
      </w:r>
      <w:r w:rsidR="007822A3">
        <w:t>.</w:t>
      </w:r>
    </w:p>
    <w:p w:rsidR="007822A3" w:rsidRDefault="007822A3" w:rsidP="00DF75F6">
      <w:pPr>
        <w:pStyle w:val="NormalnyWeb"/>
        <w:jc w:val="both"/>
      </w:pPr>
      <w:r>
        <w:t>3. Wszyscy uczniowie Szkoły zobowiązani są znać, przestrzegać i stosować postanowienia niniejszego Regulaminu.</w:t>
      </w:r>
    </w:p>
    <w:p w:rsidR="007822A3" w:rsidRDefault="007822A3" w:rsidP="00DF75F6">
      <w:pPr>
        <w:pStyle w:val="NormalnyWeb"/>
        <w:jc w:val="both"/>
      </w:pPr>
      <w:r>
        <w:t>4. Za nieprzestrzeganie postanowień Regulaminu konsekwencje wobec uczniów wyciąga Dyrektor Szkoły zgodnie z obowiązującymi w tym zakresie przepisami prawa.</w:t>
      </w:r>
    </w:p>
    <w:p w:rsidR="007822A3" w:rsidRDefault="007822A3" w:rsidP="00DF75F6">
      <w:pPr>
        <w:pStyle w:val="NormalnyWeb"/>
        <w:jc w:val="both"/>
      </w:pPr>
      <w:r>
        <w:t>5. W sprawach nie unormowanych w niniejszym Regulaminie decyzje rozstrzyg</w:t>
      </w:r>
      <w:r w:rsidR="00977DCE">
        <w:t>ające podejmuje Dyrektor Szkoły.</w:t>
      </w:r>
    </w:p>
    <w:p w:rsidR="00835506" w:rsidRDefault="00835506" w:rsidP="00DF75F6">
      <w:pPr>
        <w:pStyle w:val="NormalnyWeb"/>
        <w:jc w:val="both"/>
      </w:pPr>
      <w:bookmarkStart w:id="0" w:name="_GoBack"/>
      <w:bookmarkEnd w:id="0"/>
    </w:p>
    <w:p w:rsidR="00835506" w:rsidRDefault="00835506" w:rsidP="00DF75F6">
      <w:pPr>
        <w:pStyle w:val="NormalnyWeb"/>
        <w:jc w:val="both"/>
      </w:pPr>
      <w:r>
        <w:t xml:space="preserve">Regulamin zatwierdzono w dniu </w:t>
      </w:r>
      <w:r w:rsidR="00254CCB">
        <w:t>02.09.2019</w:t>
      </w:r>
      <w:r w:rsidR="00C21BCB">
        <w:t xml:space="preserve"> r.</w:t>
      </w:r>
    </w:p>
    <w:p w:rsidR="00A52124" w:rsidRPr="00A52124" w:rsidRDefault="00835506" w:rsidP="00DB147E">
      <w:pPr>
        <w:pStyle w:val="NormalnyWeb"/>
        <w:jc w:val="both"/>
      </w:pPr>
      <w:r>
        <w:t>Regulamin wchodzi w życie z dniem podpisania.</w:t>
      </w:r>
      <w:r w:rsidR="00F53D82">
        <w:tab/>
      </w:r>
      <w:r w:rsidR="00F53D82">
        <w:tab/>
      </w:r>
      <w:r w:rsidR="00977DCE">
        <w:tab/>
      </w:r>
    </w:p>
    <w:sectPr w:rsidR="00A52124" w:rsidRPr="00A52124" w:rsidSect="00A9674F">
      <w:footerReference w:type="default" r:id="rId7"/>
      <w:pgSz w:w="11906" w:h="16838"/>
      <w:pgMar w:top="567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0FF" w:rsidRDefault="00D040FF" w:rsidP="00352F06">
      <w:pPr>
        <w:spacing w:after="0" w:line="240" w:lineRule="auto"/>
      </w:pPr>
      <w:r>
        <w:separator/>
      </w:r>
    </w:p>
  </w:endnote>
  <w:endnote w:type="continuationSeparator" w:id="0">
    <w:p w:rsidR="00D040FF" w:rsidRDefault="00D040FF" w:rsidP="0035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288"/>
      <w:docPartObj>
        <w:docPartGallery w:val="Page Numbers (Bottom of Page)"/>
        <w:docPartUnique/>
      </w:docPartObj>
    </w:sdtPr>
    <w:sdtContent>
      <w:p w:rsidR="00D139D5" w:rsidRDefault="00010197">
        <w:pPr>
          <w:pStyle w:val="Stopka"/>
          <w:jc w:val="right"/>
        </w:pPr>
        <w:r>
          <w:rPr>
            <w:noProof/>
          </w:rPr>
          <w:fldChar w:fldCharType="begin"/>
        </w:r>
        <w:r w:rsidR="00EA0A2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33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39D5" w:rsidRDefault="00D139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0FF" w:rsidRDefault="00D040FF" w:rsidP="00352F06">
      <w:pPr>
        <w:spacing w:after="0" w:line="240" w:lineRule="auto"/>
      </w:pPr>
      <w:r>
        <w:separator/>
      </w:r>
    </w:p>
  </w:footnote>
  <w:footnote w:type="continuationSeparator" w:id="0">
    <w:p w:rsidR="00D040FF" w:rsidRDefault="00D040FF" w:rsidP="00352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1DD7"/>
    <w:multiLevelType w:val="hybridMultilevel"/>
    <w:tmpl w:val="46A6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124187"/>
    <w:multiLevelType w:val="hybridMultilevel"/>
    <w:tmpl w:val="D6F8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65779"/>
    <w:multiLevelType w:val="hybridMultilevel"/>
    <w:tmpl w:val="03AC1D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377C8"/>
    <w:multiLevelType w:val="hybridMultilevel"/>
    <w:tmpl w:val="1AA2F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F26FF"/>
    <w:multiLevelType w:val="hybridMultilevel"/>
    <w:tmpl w:val="D6F61AFC"/>
    <w:lvl w:ilvl="0" w:tplc="C11607E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717FA"/>
    <w:multiLevelType w:val="hybridMultilevel"/>
    <w:tmpl w:val="71F09934"/>
    <w:lvl w:ilvl="0" w:tplc="9DF66614">
      <w:start w:val="5"/>
      <w:numFmt w:val="decimal"/>
      <w:lvlText w:val="%1."/>
      <w:lvlJc w:val="left"/>
      <w:pPr>
        <w:ind w:left="720" w:hanging="360"/>
      </w:pPr>
      <w:rPr>
        <w:rFonts w:hint="default"/>
        <w:color w:val="55555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912"/>
    <w:multiLevelType w:val="hybridMultilevel"/>
    <w:tmpl w:val="CDEC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60B93"/>
    <w:multiLevelType w:val="hybridMultilevel"/>
    <w:tmpl w:val="C1D212BC"/>
    <w:lvl w:ilvl="0" w:tplc="39ACFB40">
      <w:numFmt w:val="bullet"/>
      <w:lvlText w:val=""/>
      <w:lvlJc w:val="left"/>
      <w:pPr>
        <w:tabs>
          <w:tab w:val="num" w:pos="417"/>
        </w:tabs>
        <w:ind w:left="360" w:firstLine="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6DC1B5F"/>
    <w:multiLevelType w:val="hybridMultilevel"/>
    <w:tmpl w:val="98D47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822FC"/>
    <w:multiLevelType w:val="hybridMultilevel"/>
    <w:tmpl w:val="2EBC5F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C702C"/>
    <w:multiLevelType w:val="hybridMultilevel"/>
    <w:tmpl w:val="76FC1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D47A7"/>
    <w:multiLevelType w:val="hybridMultilevel"/>
    <w:tmpl w:val="98D47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124"/>
    <w:rsid w:val="00010197"/>
    <w:rsid w:val="0001259B"/>
    <w:rsid w:val="000739C4"/>
    <w:rsid w:val="00091F9B"/>
    <w:rsid w:val="000E1D8D"/>
    <w:rsid w:val="0014635B"/>
    <w:rsid w:val="00187A9C"/>
    <w:rsid w:val="00190ADD"/>
    <w:rsid w:val="001B0587"/>
    <w:rsid w:val="001B48B7"/>
    <w:rsid w:val="001B7E28"/>
    <w:rsid w:val="001F4DFF"/>
    <w:rsid w:val="001F72D5"/>
    <w:rsid w:val="00254CCB"/>
    <w:rsid w:val="00296435"/>
    <w:rsid w:val="00301BD2"/>
    <w:rsid w:val="00352F06"/>
    <w:rsid w:val="00380C33"/>
    <w:rsid w:val="00384B84"/>
    <w:rsid w:val="00390586"/>
    <w:rsid w:val="003B4E3F"/>
    <w:rsid w:val="003C3DB5"/>
    <w:rsid w:val="003F4E66"/>
    <w:rsid w:val="00441DA8"/>
    <w:rsid w:val="00443345"/>
    <w:rsid w:val="004476FE"/>
    <w:rsid w:val="004933A8"/>
    <w:rsid w:val="00494D44"/>
    <w:rsid w:val="004A1D40"/>
    <w:rsid w:val="004B009E"/>
    <w:rsid w:val="00512DC0"/>
    <w:rsid w:val="005F3A05"/>
    <w:rsid w:val="00635146"/>
    <w:rsid w:val="00666DEB"/>
    <w:rsid w:val="00681BA3"/>
    <w:rsid w:val="006D7504"/>
    <w:rsid w:val="006D7FA6"/>
    <w:rsid w:val="0071000D"/>
    <w:rsid w:val="0072219D"/>
    <w:rsid w:val="007822A3"/>
    <w:rsid w:val="00835506"/>
    <w:rsid w:val="00852C63"/>
    <w:rsid w:val="0091573F"/>
    <w:rsid w:val="009574A7"/>
    <w:rsid w:val="00977DCE"/>
    <w:rsid w:val="009A1F7D"/>
    <w:rsid w:val="009A2FBE"/>
    <w:rsid w:val="009D196C"/>
    <w:rsid w:val="00A04320"/>
    <w:rsid w:val="00A12D64"/>
    <w:rsid w:val="00A52124"/>
    <w:rsid w:val="00A5339F"/>
    <w:rsid w:val="00A9674F"/>
    <w:rsid w:val="00AA51E3"/>
    <w:rsid w:val="00B06BE3"/>
    <w:rsid w:val="00B66D06"/>
    <w:rsid w:val="00B9777C"/>
    <w:rsid w:val="00BB78A1"/>
    <w:rsid w:val="00BD65AF"/>
    <w:rsid w:val="00BF4EB1"/>
    <w:rsid w:val="00C21BCB"/>
    <w:rsid w:val="00C32E66"/>
    <w:rsid w:val="00C34B05"/>
    <w:rsid w:val="00CA7613"/>
    <w:rsid w:val="00CF7F5B"/>
    <w:rsid w:val="00D00CEE"/>
    <w:rsid w:val="00D040FF"/>
    <w:rsid w:val="00D139D5"/>
    <w:rsid w:val="00D14B44"/>
    <w:rsid w:val="00D24E5B"/>
    <w:rsid w:val="00D473B0"/>
    <w:rsid w:val="00D54088"/>
    <w:rsid w:val="00DB147E"/>
    <w:rsid w:val="00DB45BE"/>
    <w:rsid w:val="00DD4E7B"/>
    <w:rsid w:val="00DF75F6"/>
    <w:rsid w:val="00E74242"/>
    <w:rsid w:val="00EA0A25"/>
    <w:rsid w:val="00EC2568"/>
    <w:rsid w:val="00F036D9"/>
    <w:rsid w:val="00F53D82"/>
    <w:rsid w:val="00F67B24"/>
    <w:rsid w:val="00FC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E66"/>
  </w:style>
  <w:style w:type="paragraph" w:styleId="Nagwek2">
    <w:name w:val="heading 2"/>
    <w:basedOn w:val="Normalny"/>
    <w:link w:val="Nagwek2Znak"/>
    <w:qFormat/>
    <w:rsid w:val="00A52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521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A5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C25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D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3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F06"/>
  </w:style>
  <w:style w:type="paragraph" w:styleId="Stopka">
    <w:name w:val="footer"/>
    <w:basedOn w:val="Normalny"/>
    <w:link w:val="StopkaZnak"/>
    <w:uiPriority w:val="99"/>
    <w:unhideWhenUsed/>
    <w:rsid w:val="003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F06"/>
  </w:style>
  <w:style w:type="character" w:styleId="Pogrubienie">
    <w:name w:val="Strong"/>
    <w:basedOn w:val="Domylnaczcionkaakapitu"/>
    <w:uiPriority w:val="22"/>
    <w:qFormat/>
    <w:rsid w:val="00E742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Sekretariat U</cp:lastModifiedBy>
  <cp:revision>2</cp:revision>
  <cp:lastPrinted>2019-09-02T06:47:00Z</cp:lastPrinted>
  <dcterms:created xsi:type="dcterms:W3CDTF">2019-09-05T12:18:00Z</dcterms:created>
  <dcterms:modified xsi:type="dcterms:W3CDTF">2019-09-05T12:18:00Z</dcterms:modified>
</cp:coreProperties>
</file>